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FOAIE DE PARCURS</w:t>
      </w:r>
    </w:p>
    <w:p>
      <w:pPr>
        <w:spacing w:after="200"/>
        <w:jc w:val="center"/>
      </w:pPr>
      <w:r>
        <w:rPr>
          <w:sz w:val="20"/>
          <w:szCs w:val="20"/>
        </w:rPr>
        <w:t xml:space="preserve">Luna: ____________________   Anul: ________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0"/>
        <w:gridCol w:w="5100"/>
      </w:tblGrid>
      <w:tr>
        <w:trPr>
          <w:trHeight w:val="520" w:hRule="atLeast"/>
        </w:trPr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UNITATEA (FIRMA)</w:t>
            </w:r>
          </w:p>
        </w:tc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CUI</w:t>
            </w:r>
          </w:p>
        </w:tc>
      </w:tr>
      <w:tr>
        <w:trPr>
          <w:trHeight w:val="520" w:hRule="atLeast"/>
        </w:trPr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NR. ÎNMATRICULARE</w:t>
            </w:r>
          </w:p>
        </w:tc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MARCA / MODEL</w:t>
            </w:r>
          </w:p>
        </w:tc>
      </w:tr>
      <w:tr>
        <w:trPr>
          <w:trHeight w:val="520" w:hRule="atLeast"/>
        </w:trPr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CATEGORIA VEHICULULUI</w:t>
            </w:r>
          </w:p>
        </w:tc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TIP COMBUSTIBIL</w:t>
            </w:r>
          </w:p>
        </w:tc>
      </w:tr>
      <w:tr>
        <w:trPr>
          <w:trHeight w:val="520" w:hRule="atLeast"/>
        </w:trPr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CONSUM NORMAT (L/100 KM)</w:t>
            </w:r>
          </w:p>
        </w:tc>
        <w:tc>
          <w:tcPr>
            <w:tcW w:type="dxa" w:w="5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KM LA ÎNCEPUTUL LUNII</w:t>
            </w:r>
          </w:p>
        </w:tc>
      </w:tr>
      <w:tr>
        <w:trPr>
          <w:trHeight w:val="520" w:hRule="atLeast"/>
        </w:trPr>
        <w:tc>
          <w:tcPr>
            <w:tcW w:type="dxa" w:w="10200"/>
            <w:gridSpan w:val="2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4"/>
                <w:szCs w:val="14"/>
              </w:rPr>
              <w:t xml:space="preserve">ȘOFER (NUME, PRENUME)</w:t>
            </w:r>
          </w:p>
        </w:tc>
      </w:tr>
    </w:tbl>
    <w:p>
      <w:pPr>
        <w:spacing w:after="16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1150"/>
        <w:gridCol w:w="2000"/>
        <w:gridCol w:w="2000"/>
        <w:gridCol w:w="3450"/>
        <w:gridCol w:w="1100"/>
      </w:tblGrid>
      <w:tr>
        <w:trPr>
          <w:tblHeader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shd w:fill="EBEBEB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shd w:fill="EBEBEB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shd w:fill="EBEBEB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Plecare</w:t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shd w:fill="EBEBEB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Destinație</w:t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shd w:fill="EBEBEB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Scopul deplasării</w:t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shd w:fill="EBEBEB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Km parcurși</w:t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29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30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31</w:t>
            </w:r>
          </w:p>
        </w:tc>
        <w:tc>
          <w:tcPr>
            <w:tcW w:type="dxa" w:w="11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345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0"/>
        <w:gridCol w:w="2200"/>
      </w:tblGrid>
      <w:tr>
        <w:tc>
          <w:tcPr>
            <w:tcW w:type="dxa" w:w="8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Total km parcurși în lună</w:t>
            </w:r>
          </w:p>
        </w:tc>
        <w:tc>
          <w:tcPr>
            <w:tcW w:type="dxa" w:w="22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Combustibil consumat conform normei (litri)</w:t>
            </w:r>
          </w:p>
        </w:tc>
        <w:tc>
          <w:tcPr>
            <w:tcW w:type="dxa" w:w="22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0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Km la sfârșitul lunii</w:t>
            </w:r>
          </w:p>
        </w:tc>
        <w:tc>
          <w:tcPr>
            <w:tcW w:type="dxa" w:w="2200"/>
            <w:tcBorders>
              <w:top w:val="single" w:color="787878" w:sz="4"/>
              <w:left w:val="single" w:color="787878" w:sz="4"/>
              <w:bottom w:val="single" w:color="787878" w:sz="4"/>
              <w:right w:val="single" w:color="787878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600"/>
      </w:pPr>
      <w:r>
        <w:rPr>
          <w:sz w:val="18"/>
          <w:szCs w:val="18"/>
        </w:rPr>
        <w:t xml:space="preserve">Șofer (semnătura): ______________________</w:t>
      </w:r>
      <w:r>
        <w:rPr>
          <w:sz w:val="18"/>
          <w:szCs w:val="18"/>
        </w:rPr>
        <w:t xml:space="preserve">	Aprobat (administrator): ______________________</w:t>
      </w:r>
    </w:p>
    <w:p>
      <w:pPr>
        <w:spacing w:before="300"/>
      </w:pPr>
      <w:r>
        <w:rPr>
          <w:color w:val="5A5A5A"/>
          <w:sz w:val="14"/>
          <w:szCs w:val="14"/>
        </w:rPr>
        <w:t xml:space="preserve">Generator online gratuit: acteo.ro/unelte/foaie-de-parcurs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foaie de parcurs</dc:title>
  <dc:creator>acteo.ro</dc:creator>
  <cp:lastModifiedBy>Un-named</cp:lastModifiedBy>
  <cp:revision>1</cp:revision>
  <dcterms:created xsi:type="dcterms:W3CDTF">2026-10-11T00:28:32.853Z</dcterms:created>
  <dcterms:modified xsi:type="dcterms:W3CDTF">2026-10-11T00:28:32.853Z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